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firstLine="480" w:firstLineChars="200"/>
        <w:jc w:val="center"/>
        <w:rPr>
          <w:rFonts w:ascii="仿宋" w:hAnsi="仿宋" w:eastAsia="仿宋"/>
        </w:rPr>
      </w:pPr>
      <w:bookmarkStart w:id="0" w:name="_GoBack"/>
      <w:r>
        <w:rPr>
          <w:rFonts w:hint="eastAsia" w:ascii="仿宋" w:hAnsi="仿宋" w:eastAsia="仿宋"/>
        </w:rPr>
        <w:t>关于预定论和原罪论</w:t>
      </w:r>
    </w:p>
    <w:p>
      <w:pPr>
        <w:spacing w:line="300" w:lineRule="auto"/>
        <w:ind w:firstLine="480" w:firstLineChars="200"/>
        <w:rPr>
          <w:rFonts w:ascii="仿宋" w:hAnsi="仿宋" w:eastAsia="仿宋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撒但的堕落与罪的起源是不可思议的，是没有理由的、也是难以理解的，但是我们可以知道上帝处置罪恶的方法与救赎的计划，全宇宙终究会明白上帝的公义、慈爱和智慧。</w:t>
      </w:r>
    </w:p>
    <w:p>
      <w:pPr>
        <w:spacing w:line="30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撒但在天上反叛之后，上帝拟定了创造人类的计划，这和最终处置撒但和罪恶是关联的。这时，上帝有没有预见到人类的犯罪呢，预见到了，所以上帝也制定了通过基督道成肉身来实施救赎的计划。处置罪恶的方法和救赎人类的计划是预定了的，上帝预知而预定了。</w:t>
      </w:r>
    </w:p>
    <w:p>
      <w:pPr>
        <w:spacing w:line="30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当上帝创造始祖亚当夏娃的时候，他们是一个机器人吗？当然不是，他们有自由选择的权利、有独立的自由意志。但当他们对上帝的忠心与顺从受到试验时，他们失败了，是上帝预定他们必须失败吗？断乎不是！违背上帝的命令是出自他们受到试探时自主的选择，因为他们是自由的。上帝能强迫他们顺从吗？不能；魔鬼能强迫他们犯罪吗？也不能。</w:t>
      </w:r>
    </w:p>
    <w:p>
      <w:pPr>
        <w:spacing w:line="30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上帝的预知预定，并没有越过或取消人类的自由选择权。上帝没有预定亚当必须犯罪，上帝期待亚当不要犯罪，但上帝预定了假如人类犯罪了要怎样处理的计划。</w:t>
      </w:r>
    </w:p>
    <w:p>
      <w:pPr>
        <w:spacing w:line="30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那么，始祖犯罪后，他们悔改了吗？悔改了！他们认识到了罪恶的性质，也不可避免地品尝了犯罪的后果，他们相信上帝所宣布的诫命与应许，而在伊甸园的门口与主重新立约、悔罪献祭，表示相信将来的一位救赎主、并乐意遵守上帝的诫命。复活并重返伊甸园（恢复了的新天新地），成了他们和他们的子子孙孙永远的盼望！</w:t>
      </w:r>
    </w:p>
    <w:p>
      <w:pPr>
        <w:spacing w:line="30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虽然计划中的基督的道成肉身还在将来，但献祭制度、圣所制度是一个奇妙的预表，上帝恩典的应许也是确实的，在基督的十字架之前，人们按照上帝的吩咐和指示去悔罪献祭，天上就会赐下饶恕，正如我们在基督的十字架之后，凭着真实的信心向天上的中保悔罪祷告，就会得到罪的饶恕一样。十字架使四千年来所应许的恩典之国正式确立，但荣耀的国度还在将来，要等到基督再来才能实现。</w:t>
      </w:r>
    </w:p>
    <w:p>
      <w:pPr>
        <w:spacing w:line="30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始祖犯罪之后，他们丧失了自由意志吗，也就是他们受造之后可能去选择犯罪的自由意志，现在他们还有吗，当然还有！回头、悔改，这就是他们自愿的选择！他们必须自愿选择相信上帝的救赎计划、并重新遵守上帝的诫命，就像起初他们受试验时他们必须作出自主的选择一样。</w:t>
      </w:r>
    </w:p>
    <w:p>
      <w:pPr>
        <w:spacing w:line="30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始祖犯罪之后是堕落了，他们丧失了永生，需要借着悔改和基督救赎的计划才能恢复。但是，始祖犯罪后他们和他们的后代到底是一个什么状况呢？在这里，有误解出现了，“原罪论”和“预定论”认为：“人类从此丧失了为善的意志、他们的意志不再是自由的，他们只能是犯罪、一旦犯罪只好一犯再犯，在到天国去之前在这个地上是没有办法遵守诫命的，那么怎么得救呢？完全是靠基督的恩典白白地得救；那么，都是犯罪的人，如何理解有人得救、有人不得救呢，那是上帝预定了的，和你没有关系。”总之，“原罪论”告诉人我们是在罪中得救，“预定论”告诉人得救与我们的选择没有关系。</w:t>
      </w:r>
    </w:p>
    <w:p>
      <w:pPr>
        <w:spacing w:line="30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这是多么荒谬的道理！要知道，人类堕落之后，凭自己的肉体是没有了行义的能力，但我们并没有丧失自由意志，就像我们还有良心和理智的机能一样，选择悔改的主权仍在我们手中；当我们选择相信主的救赎，我们可以悔罪得到饶恕，我们可以领受圣灵而拥有顺从上帝的能力。上帝的拯救，仍然是与我们的自由选择相结合，他不会强迫一个人悔改顺从而得救，也不会拒绝任何一个愿意悔改的人。</w:t>
      </w:r>
    </w:p>
    <w:p>
      <w:pPr>
        <w:spacing w:line="300" w:lineRule="auto"/>
        <w:ind w:firstLine="480" w:firstLineChars="200"/>
        <w:rPr>
          <w:rFonts w:ascii="仿宋" w:hAnsi="仿宋" w:eastAsia="仿宋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上帝依据他自己的道，拣选我们，要让我们得救。我们蒙拣选是要恐惧战兢作成自己得救的工夫。我们蒙拣选要穿上军装，为真道打美好的仗。我们蒙拣选要运用上帝所赐的恩典，与一切不圣洁的私欲争战，而撒但也在争夺我们的生命。我们蒙拣选要警醒祈祷，查考圣经，避免落入试探。我们蒙拣选要保持信心。我们蒙拣选要顺从上帝口里所出的每一句话，不单作一个听道的人，而且作一个行道的人。这就是圣经的拣选！</w:t>
      </w:r>
    </w:p>
    <w:p>
      <w:pPr>
        <w:spacing w:line="30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圣父和圣子已经付出无限的代价，铺开了通往天国的路。他从天上差他的独生子来为你开路，把永生放在你的可及之处。上帝已经指定了方法。主已供给你才能、智力和理智。如果我们愿意以祈祷的精神勤勉地予以利用，航船就不会失事，而要安然渡过狂风暴雨，最终抛锚在极乐的港湾。上帝必使用他所准备好的通道来输送他的恩典。</w:t>
      </w:r>
    </w:p>
    <w:p>
      <w:pPr>
        <w:spacing w:line="30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但如果我们轻视忽略这些方法和特权，上帝决不会施行一个神迹救我们任何人。上帝会强迫你顺从吗？他会强迫你的意志吗？决不会。我们就会沦丧，像犹大和撒但一样。我的弟兄们，你们要把毒蛇放在自己怀中，指望上帝对它施以符咒，使它不会用毒牙来毒害你吗？你们要喝毒药，指望上帝提供解药吗？</w:t>
      </w:r>
    </w:p>
    <w:p>
      <w:pPr>
        <w:spacing w:line="30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你如果没有得胜，那肯定是有原因的。你不愿顺从上帝显示的旨意；你不愿祈祷；你不愿努力；你不愿与罪恶的习惯和不圣洁的思想作斗争。方法已经提供，任何人都没有犯罪的借口。你如果继续自己的恶行，就不能抗拒上帝的审判和报应。</w:t>
      </w:r>
    </w:p>
    <w:p>
      <w:pPr>
        <w:spacing w:line="30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所以，要起来对抗撒但。要有所作为，现在就做。现在就悔改，认罪，离罪。要让你的生活顺从上帝话语简明的规定。要借着祷告，警醒，寻求上帝之灵的帮助，你就会靠着那爱我们的主得胜有余！</w:t>
      </w:r>
    </w:p>
    <w:p>
      <w:pPr>
        <w:spacing w:line="300" w:lineRule="auto"/>
        <w:ind w:firstLine="480" w:firstLineChars="200"/>
        <w:rPr>
          <w:rFonts w:ascii="仿宋" w:hAnsi="仿宋" w:eastAsia="仿宋"/>
        </w:rPr>
      </w:pPr>
    </w:p>
    <w:bookmarkEnd w:id="0"/>
    <w:sectPr>
      <w:pgSz w:w="11900" w:h="16840"/>
      <w:pgMar w:top="720" w:right="720" w:bottom="720" w:left="72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3D"/>
    <w:rsid w:val="00077FD3"/>
    <w:rsid w:val="002B0815"/>
    <w:rsid w:val="002C5809"/>
    <w:rsid w:val="002F76B4"/>
    <w:rsid w:val="00350F5C"/>
    <w:rsid w:val="003C12DE"/>
    <w:rsid w:val="003F0FD6"/>
    <w:rsid w:val="00457610"/>
    <w:rsid w:val="0046710E"/>
    <w:rsid w:val="004B7649"/>
    <w:rsid w:val="0086423D"/>
    <w:rsid w:val="009D01EE"/>
    <w:rsid w:val="00BF1A5B"/>
    <w:rsid w:val="00C30650"/>
    <w:rsid w:val="00CE0891"/>
    <w:rsid w:val="00DE1726"/>
    <w:rsid w:val="00E85D10"/>
    <w:rsid w:val="00EA46C0"/>
    <w:rsid w:val="00EA7EC6"/>
    <w:rsid w:val="00EF0C26"/>
    <w:rsid w:val="00FE3A10"/>
    <w:rsid w:val="313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297</Words>
  <Characters>1693</Characters>
  <Lines>14</Lines>
  <Paragraphs>3</Paragraphs>
  <TotalTime>215</TotalTime>
  <ScaleCrop>false</ScaleCrop>
  <LinksUpToDate>false</LinksUpToDate>
  <CharactersWithSpaces>1987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2017-12-16T10:14:00Z</dcterms:created>
  <dc:creator>Microsoft Office 用户</dc:creator>
  <cp:lastModifiedBy>Administrator</cp:lastModifiedBy>
  <dcterms:modified xsi:type="dcterms:W3CDTF">2019-12-12T12:19:20Z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